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E3" w:rsidRPr="00694A65" w:rsidRDefault="001332E3" w:rsidP="002E1726">
      <w:pPr>
        <w:spacing w:afterLines="50" w:after="120" w:line="480" w:lineRule="auto"/>
        <w:ind w:left="1441" w:hangingChars="400" w:hanging="1441"/>
        <w:jc w:val="center"/>
        <w:rPr>
          <w:rFonts w:ascii="標楷體" w:eastAsia="標楷體" w:hAnsi="標楷體"/>
          <w:b/>
          <w:sz w:val="36"/>
          <w:szCs w:val="36"/>
        </w:rPr>
      </w:pPr>
      <w:r w:rsidRPr="00694A65">
        <w:rPr>
          <w:rFonts w:ascii="標楷體" w:eastAsia="標楷體" w:hAnsi="標楷體" w:hint="eastAsia"/>
          <w:b/>
          <w:sz w:val="36"/>
          <w:szCs w:val="36"/>
        </w:rPr>
        <w:t>花蓮縣立</w:t>
      </w:r>
      <w:r w:rsidR="00767C64">
        <w:rPr>
          <w:rFonts w:ascii="標楷體" w:eastAsia="標楷體" w:hAnsi="標楷體" w:hint="eastAsia"/>
          <w:b/>
          <w:sz w:val="36"/>
          <w:szCs w:val="36"/>
        </w:rPr>
        <w:t>壽豐</w:t>
      </w:r>
      <w:r w:rsidRPr="00694A65">
        <w:rPr>
          <w:rFonts w:ascii="標楷體" w:eastAsia="標楷體" w:hAnsi="標楷體" w:hint="eastAsia"/>
          <w:b/>
          <w:sz w:val="36"/>
          <w:szCs w:val="36"/>
        </w:rPr>
        <w:t>國民中學捐資興學申請辦法</w:t>
      </w:r>
    </w:p>
    <w:p w:rsidR="001332E3" w:rsidRPr="00694A65" w:rsidRDefault="001332E3" w:rsidP="00694A65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694A65">
        <w:rPr>
          <w:rFonts w:ascii="標楷體" w:eastAsia="標楷體" w:hAnsi="標楷體" w:hint="eastAsia"/>
          <w:sz w:val="28"/>
          <w:szCs w:val="26"/>
        </w:rPr>
        <w:t>一、依據：</w:t>
      </w:r>
      <w:r w:rsidRPr="00694A65">
        <w:rPr>
          <w:rFonts w:ascii="標楷體" w:eastAsia="標楷體" w:hAnsi="標楷體"/>
          <w:sz w:val="28"/>
          <w:szCs w:val="26"/>
        </w:rPr>
        <w:br/>
        <w:t>1.</w:t>
      </w:r>
      <w:r w:rsidRPr="00694A65">
        <w:rPr>
          <w:rFonts w:ascii="標楷體" w:eastAsia="標楷體" w:hAnsi="標楷體" w:hint="eastAsia"/>
          <w:sz w:val="28"/>
          <w:szCs w:val="26"/>
        </w:rPr>
        <w:t>依</w:t>
      </w:r>
      <w:r w:rsidRPr="002E1726">
        <w:rPr>
          <w:rFonts w:ascii="標楷體" w:eastAsia="標楷體" w:hAnsi="標楷體" w:hint="eastAsia"/>
          <w:sz w:val="28"/>
          <w:szCs w:val="26"/>
        </w:rPr>
        <w:t>據</w:t>
      </w:r>
      <w:r w:rsidR="002E1726" w:rsidRPr="002E1726">
        <w:rPr>
          <w:rFonts w:ascii="標楷體" w:eastAsia="標楷體" w:hAnsi="標楷體" w:hint="eastAsia"/>
          <w:sz w:val="28"/>
          <w:szCs w:val="26"/>
        </w:rPr>
        <w:t>花蓮縣政</w:t>
      </w:r>
      <w:r w:rsidRPr="002E1726">
        <w:rPr>
          <w:rFonts w:ascii="標楷體" w:eastAsia="標楷體" w:hAnsi="標楷體" w:hint="eastAsia"/>
          <w:sz w:val="28"/>
          <w:szCs w:val="26"/>
        </w:rPr>
        <w:t>府</w:t>
      </w:r>
      <w:r w:rsidRPr="002E1726">
        <w:rPr>
          <w:rFonts w:ascii="標楷體" w:eastAsia="標楷體" w:hAnsi="標楷體"/>
          <w:sz w:val="28"/>
          <w:szCs w:val="26"/>
        </w:rPr>
        <w:t>105</w:t>
      </w:r>
      <w:r w:rsidRPr="002E1726">
        <w:rPr>
          <w:rFonts w:ascii="標楷體" w:eastAsia="標楷體" w:hAnsi="標楷體" w:hint="eastAsia"/>
          <w:sz w:val="28"/>
          <w:szCs w:val="26"/>
        </w:rPr>
        <w:t>年</w:t>
      </w:r>
      <w:r w:rsidR="00F16B76">
        <w:rPr>
          <w:rFonts w:ascii="標楷體" w:eastAsia="標楷體" w:hAnsi="標楷體" w:hint="eastAsia"/>
          <w:sz w:val="28"/>
          <w:szCs w:val="26"/>
        </w:rPr>
        <w:t>4</w:t>
      </w:r>
      <w:bookmarkStart w:id="0" w:name="_GoBack"/>
      <w:bookmarkEnd w:id="0"/>
      <w:r w:rsidRPr="002E1726">
        <w:rPr>
          <w:rFonts w:ascii="標楷體" w:eastAsia="標楷體" w:hAnsi="標楷體" w:hint="eastAsia"/>
          <w:sz w:val="28"/>
          <w:szCs w:val="26"/>
        </w:rPr>
        <w:t>月</w:t>
      </w:r>
      <w:r w:rsidR="00F16B76">
        <w:rPr>
          <w:rFonts w:ascii="標楷體" w:eastAsia="標楷體" w:hAnsi="標楷體" w:hint="eastAsia"/>
          <w:sz w:val="28"/>
          <w:szCs w:val="26"/>
        </w:rPr>
        <w:t>12</w:t>
      </w:r>
      <w:r w:rsidRPr="002E1726">
        <w:rPr>
          <w:rFonts w:ascii="標楷體" w:eastAsia="標楷體" w:hAnsi="標楷體" w:hint="eastAsia"/>
          <w:sz w:val="28"/>
          <w:szCs w:val="26"/>
        </w:rPr>
        <w:t>日</w:t>
      </w:r>
      <w:proofErr w:type="gramStart"/>
      <w:r w:rsidRPr="002E1726">
        <w:rPr>
          <w:rFonts w:ascii="標楷體" w:eastAsia="標楷體" w:hAnsi="標楷體" w:hint="eastAsia"/>
          <w:sz w:val="28"/>
          <w:szCs w:val="26"/>
        </w:rPr>
        <w:t>府教設字</w:t>
      </w:r>
      <w:proofErr w:type="gramEnd"/>
      <w:r w:rsidRPr="002E1726">
        <w:rPr>
          <w:rFonts w:ascii="標楷體" w:eastAsia="標楷體" w:hAnsi="標楷體" w:hint="eastAsia"/>
          <w:sz w:val="28"/>
          <w:szCs w:val="26"/>
        </w:rPr>
        <w:t>第</w:t>
      </w:r>
      <w:r w:rsidR="002E1726" w:rsidRPr="002E1726">
        <w:rPr>
          <w:rFonts w:ascii="標楷體" w:eastAsia="標楷體" w:hAnsi="標楷體"/>
          <w:sz w:val="28"/>
          <w:szCs w:val="26"/>
        </w:rPr>
        <w:t>1050</w:t>
      </w:r>
      <w:r w:rsidR="00F16B76">
        <w:rPr>
          <w:rFonts w:ascii="標楷體" w:eastAsia="標楷體" w:hAnsi="標楷體" w:hint="eastAsia"/>
          <w:sz w:val="28"/>
          <w:szCs w:val="26"/>
        </w:rPr>
        <w:t>066075</w:t>
      </w:r>
      <w:r w:rsidRPr="002E1726">
        <w:rPr>
          <w:rFonts w:ascii="標楷體" w:eastAsia="標楷體" w:hAnsi="標楷體" w:hint="eastAsia"/>
          <w:sz w:val="28"/>
          <w:szCs w:val="26"/>
        </w:rPr>
        <w:t>號函</w:t>
      </w:r>
      <w:r w:rsidRPr="00694A65">
        <w:rPr>
          <w:rFonts w:ascii="標楷體" w:eastAsia="標楷體" w:hAnsi="標楷體" w:hint="eastAsia"/>
          <w:sz w:val="28"/>
          <w:szCs w:val="26"/>
        </w:rPr>
        <w:t>公布「花蓮縣所屬各級學校辦理捐資興學作業要點」辦理。</w:t>
      </w:r>
      <w:r w:rsidRPr="00694A65">
        <w:rPr>
          <w:rFonts w:ascii="標楷體" w:eastAsia="標楷體" w:hAnsi="標楷體"/>
          <w:sz w:val="28"/>
          <w:szCs w:val="26"/>
        </w:rPr>
        <w:br/>
        <w:t>2.</w:t>
      </w:r>
      <w:r w:rsidRPr="00694A65">
        <w:rPr>
          <w:rFonts w:ascii="標楷體" w:eastAsia="標楷體" w:hAnsi="標楷體" w:hint="eastAsia"/>
          <w:sz w:val="28"/>
          <w:szCs w:val="26"/>
        </w:rPr>
        <w:t>花蓮縣立</w:t>
      </w:r>
      <w:r w:rsidR="00767C64">
        <w:rPr>
          <w:rFonts w:ascii="標楷體" w:eastAsia="標楷體" w:hAnsi="標楷體" w:hint="eastAsia"/>
          <w:sz w:val="28"/>
          <w:szCs w:val="26"/>
        </w:rPr>
        <w:t>壽豐</w:t>
      </w:r>
      <w:r w:rsidRPr="00694A65">
        <w:rPr>
          <w:rFonts w:ascii="標楷體" w:eastAsia="標楷體" w:hAnsi="標楷體" w:hint="eastAsia"/>
          <w:sz w:val="28"/>
          <w:szCs w:val="26"/>
        </w:rPr>
        <w:t>國民中學捐資興學實施計畫。</w:t>
      </w:r>
    </w:p>
    <w:p w:rsidR="001332E3" w:rsidRPr="00694A65" w:rsidRDefault="001332E3" w:rsidP="00694A65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694A65">
        <w:rPr>
          <w:rFonts w:ascii="標楷體" w:eastAsia="標楷體" w:hAnsi="標楷體" w:hint="eastAsia"/>
          <w:sz w:val="28"/>
          <w:szCs w:val="26"/>
        </w:rPr>
        <w:t>二、申請補助範圍：</w:t>
      </w:r>
      <w:r w:rsidRPr="00694A65">
        <w:rPr>
          <w:rFonts w:ascii="標楷體" w:eastAsia="標楷體" w:hAnsi="標楷體"/>
          <w:sz w:val="28"/>
          <w:szCs w:val="26"/>
        </w:rPr>
        <w:br/>
        <w:t>1.</w:t>
      </w:r>
      <w:r w:rsidRPr="00694A65">
        <w:rPr>
          <w:rFonts w:ascii="標楷體" w:eastAsia="標楷體" w:hAnsi="標楷體" w:hint="eastAsia"/>
          <w:sz w:val="28"/>
          <w:szCs w:val="26"/>
        </w:rPr>
        <w:t>改善教學環境及設備，辦理各項教學活動。</w:t>
      </w:r>
      <w:r w:rsidRPr="00694A65">
        <w:rPr>
          <w:rFonts w:ascii="標楷體" w:eastAsia="標楷體" w:hAnsi="標楷體"/>
          <w:sz w:val="28"/>
          <w:szCs w:val="26"/>
        </w:rPr>
        <w:br/>
        <w:t>2.</w:t>
      </w:r>
      <w:r w:rsidRPr="00694A65">
        <w:rPr>
          <w:rFonts w:ascii="標楷體" w:eastAsia="標楷體" w:hAnsi="標楷體" w:hint="eastAsia"/>
          <w:sz w:val="28"/>
          <w:szCs w:val="26"/>
        </w:rPr>
        <w:t>補助急難或貧困學生助學金及生活用品，幫助學生求學發展。</w:t>
      </w:r>
      <w:r w:rsidRPr="00694A65">
        <w:rPr>
          <w:rFonts w:ascii="標楷體" w:eastAsia="標楷體" w:hAnsi="標楷體"/>
          <w:sz w:val="28"/>
          <w:szCs w:val="26"/>
        </w:rPr>
        <w:br/>
        <w:t>3.</w:t>
      </w:r>
      <w:r w:rsidRPr="00694A65">
        <w:rPr>
          <w:rFonts w:ascii="標楷體" w:eastAsia="標楷體" w:hAnsi="標楷體" w:hint="eastAsia"/>
          <w:sz w:val="28"/>
          <w:szCs w:val="26"/>
        </w:rPr>
        <w:t>頒發各項教學活動獎勵金</w:t>
      </w:r>
      <w:r w:rsidRPr="00694A65">
        <w:rPr>
          <w:rFonts w:ascii="標楷體" w:eastAsia="標楷體" w:hAnsi="標楷體"/>
          <w:sz w:val="28"/>
          <w:szCs w:val="26"/>
        </w:rPr>
        <w:t>(</w:t>
      </w:r>
      <w:r w:rsidRPr="00694A65">
        <w:rPr>
          <w:rFonts w:ascii="標楷體" w:eastAsia="標楷體" w:hAnsi="標楷體" w:hint="eastAsia"/>
          <w:sz w:val="28"/>
          <w:szCs w:val="26"/>
        </w:rPr>
        <w:t>依本校獎助學金設置辦法辦理</w:t>
      </w:r>
      <w:r w:rsidRPr="00694A65">
        <w:rPr>
          <w:rFonts w:ascii="標楷體" w:eastAsia="標楷體" w:hAnsi="標楷體"/>
          <w:sz w:val="28"/>
          <w:szCs w:val="26"/>
        </w:rPr>
        <w:t>)</w:t>
      </w:r>
      <w:r w:rsidRPr="00694A65">
        <w:rPr>
          <w:rFonts w:ascii="標楷體" w:eastAsia="標楷體" w:hAnsi="標楷體" w:hint="eastAsia"/>
          <w:sz w:val="28"/>
          <w:szCs w:val="26"/>
        </w:rPr>
        <w:t>。</w:t>
      </w:r>
    </w:p>
    <w:p w:rsidR="001332E3" w:rsidRPr="00694A65" w:rsidRDefault="001332E3" w:rsidP="00694A65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694A65">
        <w:rPr>
          <w:rFonts w:ascii="標楷體" w:eastAsia="標楷體" w:hAnsi="標楷體" w:hint="eastAsia"/>
          <w:sz w:val="28"/>
          <w:szCs w:val="26"/>
        </w:rPr>
        <w:t>三、申請及核銷程序：</w:t>
      </w:r>
      <w:r w:rsidRPr="00694A65">
        <w:rPr>
          <w:rFonts w:ascii="標楷體" w:eastAsia="標楷體" w:hAnsi="標楷體"/>
          <w:sz w:val="28"/>
          <w:szCs w:val="26"/>
        </w:rPr>
        <w:br/>
        <w:t>1.</w:t>
      </w:r>
      <w:r w:rsidRPr="00694A65">
        <w:rPr>
          <w:rFonts w:ascii="標楷體" w:eastAsia="標楷體" w:hAnsi="標楷體" w:hint="eastAsia"/>
          <w:sz w:val="28"/>
          <w:szCs w:val="26"/>
        </w:rPr>
        <w:t>學校教職員發現需協助之個案、教學環境急需改善之事項、辦理教學活動相關業務時，得填具申請表</w:t>
      </w:r>
      <w:r w:rsidRPr="00694A65">
        <w:rPr>
          <w:rFonts w:ascii="標楷體" w:eastAsia="標楷體" w:hAnsi="標楷體"/>
          <w:sz w:val="28"/>
          <w:szCs w:val="26"/>
        </w:rPr>
        <w:t>(</w:t>
      </w:r>
      <w:r w:rsidRPr="00694A65">
        <w:rPr>
          <w:rFonts w:ascii="標楷體" w:eastAsia="標楷體" w:hAnsi="標楷體" w:hint="eastAsia"/>
          <w:sz w:val="28"/>
          <w:szCs w:val="26"/>
        </w:rPr>
        <w:t>附件</w:t>
      </w:r>
      <w:r w:rsidRPr="00694A65">
        <w:rPr>
          <w:rFonts w:ascii="標楷體" w:eastAsia="標楷體" w:hAnsi="標楷體"/>
          <w:sz w:val="28"/>
          <w:szCs w:val="26"/>
        </w:rPr>
        <w:t>)</w:t>
      </w:r>
      <w:r w:rsidRPr="00694A65">
        <w:rPr>
          <w:rFonts w:ascii="標楷體" w:eastAsia="標楷體" w:hAnsi="標楷體" w:hint="eastAsia"/>
          <w:sz w:val="28"/>
          <w:szCs w:val="26"/>
        </w:rPr>
        <w:t>提出申請。</w:t>
      </w:r>
      <w:r w:rsidRPr="00694A65">
        <w:rPr>
          <w:rFonts w:ascii="標楷體" w:eastAsia="標楷體" w:hAnsi="標楷體"/>
          <w:sz w:val="28"/>
          <w:szCs w:val="26"/>
        </w:rPr>
        <w:br/>
        <w:t>2.</w:t>
      </w:r>
      <w:r w:rsidRPr="00694A65">
        <w:rPr>
          <w:rFonts w:ascii="標楷體" w:eastAsia="標楷體" w:hAnsi="標楷體" w:hint="eastAsia"/>
          <w:sz w:val="28"/>
          <w:szCs w:val="26"/>
        </w:rPr>
        <w:t>填妥申請表並備齊附件後，請總務主任</w:t>
      </w:r>
      <w:r w:rsidRPr="00694A65">
        <w:rPr>
          <w:rFonts w:ascii="標楷體" w:eastAsia="標楷體" w:hAnsi="標楷體"/>
          <w:sz w:val="28"/>
          <w:szCs w:val="26"/>
        </w:rPr>
        <w:t>(</w:t>
      </w:r>
      <w:r w:rsidRPr="00694A65">
        <w:rPr>
          <w:rFonts w:ascii="標楷體" w:eastAsia="標楷體" w:hAnsi="標楷體" w:hint="eastAsia"/>
          <w:sz w:val="28"/>
          <w:szCs w:val="26"/>
        </w:rPr>
        <w:t>執行秘書</w:t>
      </w:r>
      <w:r w:rsidRPr="00694A65">
        <w:rPr>
          <w:rFonts w:ascii="標楷體" w:eastAsia="標楷體" w:hAnsi="標楷體"/>
          <w:sz w:val="28"/>
          <w:szCs w:val="26"/>
        </w:rPr>
        <w:t>)</w:t>
      </w:r>
      <w:r w:rsidRPr="00694A65">
        <w:rPr>
          <w:rFonts w:ascii="標楷體" w:eastAsia="標楷體" w:hAnsi="標楷體" w:hint="eastAsia"/>
          <w:sz w:val="28"/>
          <w:szCs w:val="26"/>
        </w:rPr>
        <w:t>依行政程序召開會議審查申請案件。</w:t>
      </w:r>
      <w:r w:rsidRPr="00694A65">
        <w:rPr>
          <w:rFonts w:ascii="標楷體" w:eastAsia="標楷體" w:hAnsi="標楷體"/>
          <w:sz w:val="28"/>
          <w:szCs w:val="26"/>
        </w:rPr>
        <w:br/>
        <w:t>3.</w:t>
      </w:r>
      <w:r w:rsidRPr="00694A65">
        <w:rPr>
          <w:rFonts w:ascii="標楷體" w:eastAsia="標楷體" w:hAnsi="標楷體" w:hint="eastAsia"/>
          <w:sz w:val="28"/>
          <w:szCs w:val="26"/>
        </w:rPr>
        <w:t>帳務處理依會計法、審計法等相關法令辦理。表冊隨時記載，憑證裝訂成冊，保管備查。</w:t>
      </w:r>
      <w:r w:rsidRPr="00694A65">
        <w:rPr>
          <w:rFonts w:ascii="標楷體" w:eastAsia="標楷體" w:hAnsi="標楷體"/>
          <w:sz w:val="28"/>
          <w:szCs w:val="26"/>
        </w:rPr>
        <w:br/>
        <w:t>4.</w:t>
      </w:r>
      <w:r w:rsidRPr="00694A65">
        <w:rPr>
          <w:rFonts w:ascii="標楷體" w:eastAsia="標楷體" w:hAnsi="標楷體" w:hint="eastAsia"/>
          <w:sz w:val="28"/>
          <w:szCs w:val="26"/>
        </w:rPr>
        <w:t>任何申請</w:t>
      </w:r>
      <w:proofErr w:type="gramStart"/>
      <w:r w:rsidRPr="00694A65">
        <w:rPr>
          <w:rFonts w:ascii="標楷體" w:eastAsia="標楷體" w:hAnsi="標楷體" w:hint="eastAsia"/>
          <w:sz w:val="28"/>
          <w:szCs w:val="26"/>
        </w:rPr>
        <w:t>案件皆憑收據</w:t>
      </w:r>
      <w:proofErr w:type="gramEnd"/>
      <w:r w:rsidRPr="00694A65">
        <w:rPr>
          <w:rFonts w:ascii="標楷體" w:eastAsia="標楷體" w:hAnsi="標楷體" w:hint="eastAsia"/>
          <w:sz w:val="28"/>
          <w:szCs w:val="26"/>
        </w:rPr>
        <w:t>、發票或相關會計規定表件辦理核銷請款。</w:t>
      </w:r>
    </w:p>
    <w:p w:rsidR="001332E3" w:rsidRPr="000649A0" w:rsidRDefault="001332E3" w:rsidP="00AD6BF6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94A65">
        <w:rPr>
          <w:rFonts w:ascii="標楷體" w:eastAsia="標楷體" w:hAnsi="標楷體" w:hint="eastAsia"/>
          <w:sz w:val="28"/>
          <w:szCs w:val="26"/>
        </w:rPr>
        <w:t>四、本辦法經</w:t>
      </w:r>
      <w:r>
        <w:rPr>
          <w:rFonts w:ascii="標楷體" w:eastAsia="標楷體" w:hAnsi="標楷體" w:hint="eastAsia"/>
          <w:sz w:val="28"/>
          <w:szCs w:val="26"/>
        </w:rPr>
        <w:t>委員會議</w:t>
      </w:r>
      <w:r w:rsidRPr="00694A65">
        <w:rPr>
          <w:rFonts w:ascii="標楷體" w:eastAsia="標楷體" w:hAnsi="標楷體" w:hint="eastAsia"/>
          <w:sz w:val="28"/>
          <w:szCs w:val="26"/>
        </w:rPr>
        <w:t>通過後實施，修正時亦同。</w:t>
      </w:r>
    </w:p>
    <w:sectPr w:rsidR="001332E3" w:rsidRPr="000649A0" w:rsidSect="006F6B6C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4C" w:rsidRDefault="00AD364C" w:rsidP="003D0DA2">
      <w:r>
        <w:separator/>
      </w:r>
    </w:p>
  </w:endnote>
  <w:endnote w:type="continuationSeparator" w:id="0">
    <w:p w:rsidR="00AD364C" w:rsidRDefault="00AD364C" w:rsidP="003D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4C" w:rsidRDefault="00AD364C" w:rsidP="003D0DA2">
      <w:r>
        <w:separator/>
      </w:r>
    </w:p>
  </w:footnote>
  <w:footnote w:type="continuationSeparator" w:id="0">
    <w:p w:rsidR="00AD364C" w:rsidRDefault="00AD364C" w:rsidP="003D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D"/>
    <w:rsid w:val="00002FED"/>
    <w:rsid w:val="0005485A"/>
    <w:rsid w:val="000649A0"/>
    <w:rsid w:val="000A2C8D"/>
    <w:rsid w:val="000F6EE7"/>
    <w:rsid w:val="00111C9D"/>
    <w:rsid w:val="001332E3"/>
    <w:rsid w:val="001D66A9"/>
    <w:rsid w:val="002A3D8D"/>
    <w:rsid w:val="002B55E2"/>
    <w:rsid w:val="002E1726"/>
    <w:rsid w:val="003D0DA2"/>
    <w:rsid w:val="0052145A"/>
    <w:rsid w:val="00661A28"/>
    <w:rsid w:val="00691877"/>
    <w:rsid w:val="00694A65"/>
    <w:rsid w:val="006A12D7"/>
    <w:rsid w:val="006A1B80"/>
    <w:rsid w:val="006F44FF"/>
    <w:rsid w:val="006F6B6C"/>
    <w:rsid w:val="007201A6"/>
    <w:rsid w:val="00740958"/>
    <w:rsid w:val="00756BE0"/>
    <w:rsid w:val="00767C64"/>
    <w:rsid w:val="009A0DF7"/>
    <w:rsid w:val="00A57965"/>
    <w:rsid w:val="00A93B53"/>
    <w:rsid w:val="00AD364C"/>
    <w:rsid w:val="00AD6BF6"/>
    <w:rsid w:val="00B20ADE"/>
    <w:rsid w:val="00B402B1"/>
    <w:rsid w:val="00B73FB2"/>
    <w:rsid w:val="00C76C0F"/>
    <w:rsid w:val="00D67DC8"/>
    <w:rsid w:val="00DC53AD"/>
    <w:rsid w:val="00E663EA"/>
    <w:rsid w:val="00E67AB1"/>
    <w:rsid w:val="00ED602B"/>
    <w:rsid w:val="00F10934"/>
    <w:rsid w:val="00F16B76"/>
    <w:rsid w:val="00F5145B"/>
    <w:rsid w:val="00F842C4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D0DA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D0DA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6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6B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D0DA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D0DA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6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6B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花蓮縣立美崙國民中學捐資興學實施計畫</dc:title>
  <dc:creator>901</dc:creator>
  <cp:lastModifiedBy>5050</cp:lastModifiedBy>
  <cp:revision>2</cp:revision>
  <cp:lastPrinted>2017-09-26T03:36:00Z</cp:lastPrinted>
  <dcterms:created xsi:type="dcterms:W3CDTF">2021-12-13T04:06:00Z</dcterms:created>
  <dcterms:modified xsi:type="dcterms:W3CDTF">2021-12-13T04:06:00Z</dcterms:modified>
</cp:coreProperties>
</file>