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FD" w:rsidRPr="00AB1CDF" w:rsidRDefault="00FA67FD" w:rsidP="003E1691">
      <w:pPr>
        <w:spacing w:line="6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GoBack"/>
      <w:r w:rsidRPr="00AB1CDF">
        <w:rPr>
          <w:rFonts w:ascii="標楷體" w:eastAsia="標楷體" w:hAnsi="標楷體" w:cs="標楷體"/>
          <w:b/>
          <w:bCs/>
          <w:sz w:val="36"/>
          <w:szCs w:val="36"/>
        </w:rPr>
        <w:t>107</w:t>
      </w:r>
      <w:r w:rsidRPr="00AB1CDF">
        <w:rPr>
          <w:rFonts w:ascii="標楷體" w:eastAsia="標楷體" w:hAnsi="標楷體" w:cs="標楷體" w:hint="eastAsia"/>
          <w:b/>
          <w:bCs/>
          <w:sz w:val="36"/>
          <w:szCs w:val="36"/>
        </w:rPr>
        <w:t>年度認識樹木褐根病及防治宣導活動</w:t>
      </w:r>
      <w:bookmarkEnd w:id="0"/>
    </w:p>
    <w:p w:rsidR="00FA67FD" w:rsidRPr="008541D9" w:rsidRDefault="00FA67FD" w:rsidP="00BF0A3A">
      <w:pPr>
        <w:spacing w:beforeLines="100" w:before="360" w:afterLines="100" w:after="360" w:line="600" w:lineRule="exact"/>
        <w:rPr>
          <w:rFonts w:ascii="標楷體" w:eastAsia="標楷體" w:hAnsi="標楷體" w:cs="標楷體"/>
          <w:bCs/>
          <w:sz w:val="32"/>
          <w:szCs w:val="32"/>
        </w:rPr>
      </w:pP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一、主辦單位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: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花蓮縣政府、天蕊股份有限公司</w:t>
      </w:r>
    </w:p>
    <w:p w:rsidR="00FA67FD" w:rsidRPr="008541D9" w:rsidRDefault="00FA67FD" w:rsidP="00BF0A3A">
      <w:pPr>
        <w:spacing w:beforeLines="100" w:before="360" w:afterLines="100" w:after="360" w:line="600" w:lineRule="exact"/>
        <w:ind w:left="1507" w:hangingChars="471" w:hanging="1507"/>
        <w:rPr>
          <w:rFonts w:ascii="標楷體" w:eastAsia="標楷體" w:hAnsi="標楷體" w:cs="標楷體"/>
          <w:bCs/>
          <w:sz w:val="32"/>
          <w:szCs w:val="32"/>
        </w:rPr>
      </w:pP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二、地點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: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花蓮縣玉里鎮公所中正堂</w:t>
      </w:r>
    </w:p>
    <w:p w:rsidR="00FA67FD" w:rsidRPr="008541D9" w:rsidRDefault="00FA67FD" w:rsidP="00BF0A3A">
      <w:pPr>
        <w:spacing w:beforeLines="100" w:before="360" w:afterLines="100" w:after="360" w:line="600" w:lineRule="exact"/>
        <w:rPr>
          <w:rFonts w:ascii="標楷體" w:eastAsia="標楷體" w:hAnsi="標楷體" w:cs="標楷體"/>
          <w:bCs/>
          <w:sz w:val="32"/>
          <w:szCs w:val="32"/>
        </w:rPr>
      </w:pP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三、日期</w:t>
      </w:r>
      <w:r w:rsidRPr="008541D9">
        <w:rPr>
          <w:rFonts w:ascii="標楷體" w:eastAsia="標楷體" w:hAnsi="標楷體" w:cs="標楷體"/>
          <w:bCs/>
          <w:sz w:val="32"/>
          <w:szCs w:val="32"/>
          <w:lang w:eastAsia="zh-HK"/>
        </w:rPr>
        <w:t>: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107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年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11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月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6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日（星期二）</w:t>
      </w:r>
    </w:p>
    <w:p w:rsidR="00FA67FD" w:rsidRPr="008541D9" w:rsidRDefault="00FA67FD" w:rsidP="00BF0A3A">
      <w:pPr>
        <w:adjustRightInd w:val="0"/>
        <w:snapToGrid w:val="0"/>
        <w:spacing w:before="100" w:afterLines="100" w:after="360" w:line="600" w:lineRule="exact"/>
        <w:ind w:left="614" w:hangingChars="192" w:hanging="614"/>
        <w:rPr>
          <w:rFonts w:ascii="標楷體" w:eastAsia="標楷體" w:hAnsi="標楷體" w:cs="標楷體"/>
          <w:bCs/>
          <w:sz w:val="32"/>
          <w:szCs w:val="32"/>
        </w:rPr>
      </w:pP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四、</w:t>
      </w:r>
      <w:r w:rsidRPr="008541D9">
        <w:rPr>
          <w:rFonts w:ascii="標楷體" w:eastAsia="標楷體" w:hAnsi="標楷體" w:hint="eastAsia"/>
          <w:sz w:val="32"/>
          <w:szCs w:val="32"/>
        </w:rPr>
        <w:t>預定參加人員及人數：花蓮地區學校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8541D9">
        <w:rPr>
          <w:rFonts w:ascii="標楷體" w:eastAsia="標楷體" w:hAnsi="標楷體" w:hint="eastAsia"/>
          <w:sz w:val="32"/>
          <w:szCs w:val="32"/>
        </w:rPr>
        <w:t>各機關樹木管理人員</w:t>
      </w:r>
      <w:r>
        <w:rPr>
          <w:rFonts w:ascii="標楷體" w:eastAsia="標楷體" w:hAnsi="標楷體" w:hint="eastAsia"/>
          <w:sz w:val="32"/>
          <w:szCs w:val="32"/>
        </w:rPr>
        <w:t>及造林戶</w:t>
      </w:r>
      <w:r w:rsidRPr="008541D9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/>
          <w:sz w:val="32"/>
          <w:szCs w:val="32"/>
        </w:rPr>
        <w:t>100</w:t>
      </w:r>
      <w:r w:rsidRPr="008541D9">
        <w:rPr>
          <w:rFonts w:ascii="標楷體" w:eastAsia="標楷體" w:hAnsi="標楷體" w:hint="eastAsia"/>
          <w:sz w:val="32"/>
          <w:szCs w:val="32"/>
        </w:rPr>
        <w:t>人</w:t>
      </w:r>
    </w:p>
    <w:p w:rsidR="00FA67FD" w:rsidRPr="008541D9" w:rsidRDefault="00FA67FD" w:rsidP="00272B19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425"/>
        <w:gridCol w:w="1418"/>
        <w:gridCol w:w="425"/>
        <w:gridCol w:w="4870"/>
      </w:tblGrid>
      <w:tr w:rsidR="00FA67FD" w:rsidRPr="008541D9" w:rsidTr="002142CD"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演講流程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08:50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準備</w:t>
            </w:r>
            <w:r w:rsidRPr="008541D9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入場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11:00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認識樹木褐根病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講師：傅春旭教授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11:10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11:20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提問時間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11:20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11:50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天蕊樹木保護防治經驗分享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講師：專案負責人謝煥廷先生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11:50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提問時間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12:00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FA67FD" w:rsidRPr="008541D9" w:rsidRDefault="00FA67FD" w:rsidP="00AB1CDF">
      <w:pPr>
        <w:adjustRightInd w:val="0"/>
        <w:snapToGrid w:val="0"/>
        <w:spacing w:line="640" w:lineRule="exact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lastRenderedPageBreak/>
        <w:t>五、報名簡表：為資訊傳達之便，請務必用正楷填寫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2174"/>
        <w:gridCol w:w="859"/>
        <w:gridCol w:w="3027"/>
      </w:tblGrid>
      <w:tr w:rsidR="00FA67FD" w:rsidRPr="008541D9" w:rsidTr="008A66B7">
        <w:trPr>
          <w:trHeight w:val="540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7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027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  <w:r w:rsidRPr="008541D9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</w:tr>
      <w:tr w:rsidR="00FA67FD" w:rsidRPr="008541D9" w:rsidTr="008A66B7">
        <w:trPr>
          <w:trHeight w:val="525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17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3027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7FD" w:rsidRPr="008541D9" w:rsidTr="008A66B7">
        <w:trPr>
          <w:trHeight w:val="530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17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中餐</w:t>
            </w:r>
          </w:p>
        </w:tc>
        <w:tc>
          <w:tcPr>
            <w:tcW w:w="3027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8541D9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FA67FD" w:rsidRPr="008541D9" w:rsidTr="008A66B7">
        <w:trPr>
          <w:trHeight w:val="508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6060" w:type="dxa"/>
            <w:gridSpan w:val="3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 xml:space="preserve">                  (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公務人員學習時數認證用</w:t>
            </w:r>
            <w:r w:rsidRPr="008541D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FA67FD" w:rsidRPr="008541D9" w:rsidTr="008A66B7">
        <w:trPr>
          <w:trHeight w:val="533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E-mail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信箱</w:t>
            </w:r>
          </w:p>
        </w:tc>
        <w:tc>
          <w:tcPr>
            <w:tcW w:w="6060" w:type="dxa"/>
            <w:gridSpan w:val="3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7FD" w:rsidRPr="008541D9" w:rsidTr="008A66B7">
        <w:trPr>
          <w:trHeight w:val="533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60" w:type="dxa"/>
            <w:gridSpan w:val="3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A67FD" w:rsidRPr="008541D9" w:rsidRDefault="00FA67FD" w:rsidP="008A66B7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報名日期：</w:t>
      </w:r>
    </w:p>
    <w:p w:rsidR="00FA67FD" w:rsidRPr="008541D9" w:rsidRDefault="00FA67FD" w:rsidP="008A66B7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即日起至</w:t>
      </w:r>
      <w:r w:rsidRPr="008541D9">
        <w:rPr>
          <w:rFonts w:ascii="標楷體" w:eastAsia="標楷體" w:hAnsi="標楷體"/>
          <w:sz w:val="32"/>
          <w:szCs w:val="32"/>
        </w:rPr>
        <w:t>107</w:t>
      </w:r>
      <w:r w:rsidRPr="008541D9">
        <w:rPr>
          <w:rFonts w:ascii="標楷體" w:eastAsia="標楷體" w:hAnsi="標楷體" w:hint="eastAsia"/>
          <w:sz w:val="32"/>
          <w:szCs w:val="32"/>
        </w:rPr>
        <w:t>年</w:t>
      </w:r>
      <w:r w:rsidRPr="008541D9">
        <w:rPr>
          <w:rFonts w:ascii="標楷體" w:eastAsia="標楷體" w:hAnsi="標楷體"/>
          <w:sz w:val="32"/>
          <w:szCs w:val="32"/>
        </w:rPr>
        <w:t>11</w:t>
      </w:r>
      <w:r w:rsidRPr="008541D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5</w:t>
      </w:r>
      <w:r w:rsidRPr="008541D9">
        <w:rPr>
          <w:rFonts w:ascii="標楷體" w:eastAsia="標楷體" w:hAnsi="標楷體" w:hint="eastAsia"/>
          <w:sz w:val="32"/>
          <w:szCs w:val="32"/>
        </w:rPr>
        <w:t>日</w:t>
      </w:r>
      <w:r w:rsidRPr="008541D9">
        <w:rPr>
          <w:rFonts w:ascii="標楷體" w:eastAsia="標楷體" w:hAnsi="標楷體"/>
          <w:sz w:val="32"/>
          <w:szCs w:val="32"/>
        </w:rPr>
        <w:t>(</w:t>
      </w:r>
      <w:r w:rsidRPr="008541D9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8541D9">
        <w:rPr>
          <w:rFonts w:ascii="標楷體" w:eastAsia="標楷體" w:hAnsi="標楷體"/>
          <w:sz w:val="32"/>
          <w:szCs w:val="32"/>
        </w:rPr>
        <w:t>)1</w:t>
      </w:r>
      <w:r>
        <w:rPr>
          <w:rFonts w:ascii="標楷體" w:eastAsia="標楷體" w:hAnsi="標楷體"/>
          <w:sz w:val="32"/>
          <w:szCs w:val="32"/>
        </w:rPr>
        <w:t>2</w:t>
      </w:r>
      <w:r w:rsidRPr="008541D9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0</w:t>
      </w:r>
      <w:r w:rsidRPr="008541D9">
        <w:rPr>
          <w:rFonts w:ascii="標楷體" w:eastAsia="標楷體" w:hAnsi="標楷體"/>
          <w:sz w:val="32"/>
          <w:szCs w:val="32"/>
        </w:rPr>
        <w:t>0</w:t>
      </w:r>
      <w:r w:rsidRPr="008541D9">
        <w:rPr>
          <w:rFonts w:ascii="標楷體" w:eastAsia="標楷體" w:hAnsi="標楷體" w:hint="eastAsia"/>
          <w:sz w:val="32"/>
          <w:szCs w:val="32"/>
        </w:rPr>
        <w:t>，額滿為止。</w:t>
      </w:r>
    </w:p>
    <w:p w:rsidR="00FA67FD" w:rsidRPr="008541D9" w:rsidRDefault="00FA67FD" w:rsidP="008A66B7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請填妥報名表後：</w:t>
      </w:r>
    </w:p>
    <w:p w:rsidR="00FA67FD" w:rsidRPr="008541D9" w:rsidRDefault="00FA67FD" w:rsidP="008A66B7"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傳真至</w:t>
      </w:r>
      <w:r w:rsidRPr="008541D9">
        <w:rPr>
          <w:rFonts w:ascii="標楷體" w:eastAsia="標楷體" w:hAnsi="標楷體"/>
          <w:sz w:val="32"/>
          <w:szCs w:val="32"/>
        </w:rPr>
        <w:t>03-8235801</w:t>
      </w:r>
      <w:r w:rsidRPr="008541D9">
        <w:rPr>
          <w:rFonts w:ascii="標楷體" w:eastAsia="標楷體" w:hAnsi="標楷體" w:hint="eastAsia"/>
          <w:sz w:val="32"/>
          <w:szCs w:val="32"/>
        </w:rPr>
        <w:t>花蓮縣政府農業處保育與林政科</w:t>
      </w:r>
    </w:p>
    <w:p w:rsidR="00FA67FD" w:rsidRPr="008541D9" w:rsidRDefault="00FA67FD" w:rsidP="008A66B7">
      <w:pPr>
        <w:adjustRightInd w:val="0"/>
        <w:snapToGrid w:val="0"/>
        <w:spacing w:line="640" w:lineRule="exact"/>
        <w:ind w:left="360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報名後請來電</w:t>
      </w:r>
      <w:r w:rsidRPr="008541D9">
        <w:rPr>
          <w:rFonts w:ascii="標楷體" w:eastAsia="標楷體" w:hAnsi="標楷體"/>
          <w:sz w:val="32"/>
          <w:szCs w:val="32"/>
        </w:rPr>
        <w:t>03-8227171</w:t>
      </w:r>
      <w:r w:rsidRPr="008541D9">
        <w:rPr>
          <w:rFonts w:ascii="標楷體" w:eastAsia="標楷體" w:hAnsi="標楷體" w:hint="eastAsia"/>
          <w:sz w:val="32"/>
          <w:szCs w:val="32"/>
        </w:rPr>
        <w:t>＃</w:t>
      </w:r>
      <w:r w:rsidRPr="008541D9">
        <w:rPr>
          <w:rFonts w:ascii="標楷體" w:eastAsia="標楷體" w:hAnsi="標楷體"/>
          <w:sz w:val="32"/>
          <w:szCs w:val="32"/>
        </w:rPr>
        <w:t>514~516</w:t>
      </w:r>
      <w:r w:rsidRPr="008541D9">
        <w:rPr>
          <w:rFonts w:ascii="標楷體" w:eastAsia="標楷體" w:hAnsi="標楷體" w:hint="eastAsia"/>
          <w:sz w:val="32"/>
          <w:szCs w:val="32"/>
        </w:rPr>
        <w:t>確認</w:t>
      </w:r>
      <w:r w:rsidRPr="008541D9">
        <w:rPr>
          <w:rFonts w:ascii="標楷體" w:eastAsia="標楷體" w:hAnsi="標楷體"/>
          <w:sz w:val="32"/>
          <w:szCs w:val="32"/>
        </w:rPr>
        <w:t>(</w:t>
      </w:r>
      <w:r w:rsidRPr="008541D9">
        <w:rPr>
          <w:rFonts w:ascii="標楷體" w:eastAsia="標楷體" w:hAnsi="標楷體" w:hint="eastAsia"/>
          <w:sz w:val="32"/>
          <w:szCs w:val="32"/>
        </w:rPr>
        <w:t>聯絡人：徐小姐</w:t>
      </w:r>
      <w:r w:rsidRPr="008541D9">
        <w:rPr>
          <w:rFonts w:ascii="標楷體" w:eastAsia="標楷體" w:hAnsi="標楷體"/>
          <w:sz w:val="32"/>
          <w:szCs w:val="32"/>
        </w:rPr>
        <w:t>)</w:t>
      </w:r>
      <w:r w:rsidRPr="008541D9">
        <w:rPr>
          <w:rFonts w:ascii="標楷體" w:eastAsia="標楷體" w:hAnsi="標楷體" w:hint="eastAsia"/>
          <w:sz w:val="32"/>
          <w:szCs w:val="32"/>
        </w:rPr>
        <w:t>。</w:t>
      </w:r>
    </w:p>
    <w:p w:rsidR="00FA67FD" w:rsidRPr="008541D9" w:rsidRDefault="00073652" w:rsidP="008A66B7"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hyperlink r:id="rId7" w:history="1">
        <w:r w:rsidR="00FA67FD" w:rsidRPr="008541D9">
          <w:rPr>
            <w:rStyle w:val="aa"/>
            <w:rFonts w:ascii="標楷體" w:eastAsia="標楷體" w:hAnsi="標楷體"/>
            <w:sz w:val="32"/>
            <w:szCs w:val="32"/>
          </w:rPr>
          <w:t>Email</w:t>
        </w:r>
        <w:r w:rsidR="00FA67FD" w:rsidRPr="008541D9">
          <w:rPr>
            <w:rStyle w:val="aa"/>
            <w:rFonts w:ascii="標楷體" w:eastAsia="標楷體" w:hAnsi="標楷體" w:hint="eastAsia"/>
            <w:sz w:val="32"/>
            <w:szCs w:val="32"/>
          </w:rPr>
          <w:t>至</w:t>
        </w:r>
        <w:r w:rsidR="00FA67FD" w:rsidRPr="008541D9">
          <w:rPr>
            <w:rStyle w:val="aa"/>
            <w:rFonts w:ascii="標楷體" w:eastAsia="標楷體" w:hAnsi="標楷體"/>
            <w:sz w:val="32"/>
            <w:szCs w:val="32"/>
          </w:rPr>
          <w:t>jou1125@nt.hl.gov.tw</w:t>
        </w:r>
      </w:hyperlink>
    </w:p>
    <w:p w:rsidR="00FA67FD" w:rsidRPr="008541D9" w:rsidRDefault="00FA67FD" w:rsidP="008A66B7">
      <w:pPr>
        <w:adjustRightInd w:val="0"/>
        <w:snapToGrid w:val="0"/>
        <w:spacing w:line="640" w:lineRule="exact"/>
        <w:rPr>
          <w:rFonts w:ascii="標楷體" w:eastAsia="標楷體" w:hAnsi="標楷體"/>
          <w:b/>
          <w:sz w:val="32"/>
          <w:szCs w:val="32"/>
        </w:rPr>
      </w:pPr>
    </w:p>
    <w:p w:rsidR="00FA67FD" w:rsidRPr="008541D9" w:rsidRDefault="00FA67FD">
      <w:pPr>
        <w:rPr>
          <w:rFonts w:ascii="標楷體" w:eastAsia="標楷體" w:hAnsi="標楷體"/>
          <w:sz w:val="32"/>
          <w:szCs w:val="32"/>
        </w:rPr>
      </w:pPr>
    </w:p>
    <w:sectPr w:rsidR="00FA67FD" w:rsidRPr="008541D9" w:rsidSect="002E28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52" w:rsidRDefault="00073652" w:rsidP="00272B19">
      <w:r>
        <w:separator/>
      </w:r>
    </w:p>
  </w:endnote>
  <w:endnote w:type="continuationSeparator" w:id="0">
    <w:p w:rsidR="00073652" w:rsidRDefault="00073652" w:rsidP="0027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52" w:rsidRDefault="00073652" w:rsidP="00272B19">
      <w:r>
        <w:separator/>
      </w:r>
    </w:p>
  </w:footnote>
  <w:footnote w:type="continuationSeparator" w:id="0">
    <w:p w:rsidR="00073652" w:rsidRDefault="00073652" w:rsidP="00272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717"/>
    <w:multiLevelType w:val="hybridMultilevel"/>
    <w:tmpl w:val="2288205C"/>
    <w:lvl w:ilvl="0" w:tplc="E8802B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19"/>
    <w:rsid w:val="000256FE"/>
    <w:rsid w:val="00073652"/>
    <w:rsid w:val="000D7119"/>
    <w:rsid w:val="00112CF3"/>
    <w:rsid w:val="001A6D2E"/>
    <w:rsid w:val="002142CD"/>
    <w:rsid w:val="00272B19"/>
    <w:rsid w:val="00277104"/>
    <w:rsid w:val="00281D10"/>
    <w:rsid w:val="00292F2B"/>
    <w:rsid w:val="002E28DC"/>
    <w:rsid w:val="003048A1"/>
    <w:rsid w:val="00364AAF"/>
    <w:rsid w:val="00370D3B"/>
    <w:rsid w:val="00376F99"/>
    <w:rsid w:val="003E1691"/>
    <w:rsid w:val="003E24BD"/>
    <w:rsid w:val="00477D48"/>
    <w:rsid w:val="004C2C69"/>
    <w:rsid w:val="004F484A"/>
    <w:rsid w:val="00562BE1"/>
    <w:rsid w:val="00595DA8"/>
    <w:rsid w:val="005D25F2"/>
    <w:rsid w:val="005F229D"/>
    <w:rsid w:val="005F7987"/>
    <w:rsid w:val="00640984"/>
    <w:rsid w:val="006B1DEA"/>
    <w:rsid w:val="006B3A33"/>
    <w:rsid w:val="00711F72"/>
    <w:rsid w:val="00713975"/>
    <w:rsid w:val="00747FFB"/>
    <w:rsid w:val="007A23EA"/>
    <w:rsid w:val="007A36C6"/>
    <w:rsid w:val="00806D4C"/>
    <w:rsid w:val="00814D26"/>
    <w:rsid w:val="0081660C"/>
    <w:rsid w:val="008541D9"/>
    <w:rsid w:val="00875062"/>
    <w:rsid w:val="008911D8"/>
    <w:rsid w:val="008A66B7"/>
    <w:rsid w:val="008F1675"/>
    <w:rsid w:val="00907C13"/>
    <w:rsid w:val="0097361C"/>
    <w:rsid w:val="009D46A8"/>
    <w:rsid w:val="00A31637"/>
    <w:rsid w:val="00A41FA7"/>
    <w:rsid w:val="00A67451"/>
    <w:rsid w:val="00AB1CDF"/>
    <w:rsid w:val="00AF4500"/>
    <w:rsid w:val="00B00F7D"/>
    <w:rsid w:val="00B04F9D"/>
    <w:rsid w:val="00B80CCE"/>
    <w:rsid w:val="00BB5E38"/>
    <w:rsid w:val="00BF0A3A"/>
    <w:rsid w:val="00BF7E8C"/>
    <w:rsid w:val="00C04D85"/>
    <w:rsid w:val="00C21E0F"/>
    <w:rsid w:val="00C34D74"/>
    <w:rsid w:val="00C35D93"/>
    <w:rsid w:val="00C57794"/>
    <w:rsid w:val="00C610DD"/>
    <w:rsid w:val="00CD2E8B"/>
    <w:rsid w:val="00CE3A96"/>
    <w:rsid w:val="00D30F8F"/>
    <w:rsid w:val="00D52EA8"/>
    <w:rsid w:val="00DC232F"/>
    <w:rsid w:val="00E30B9E"/>
    <w:rsid w:val="00E710A6"/>
    <w:rsid w:val="00EE1814"/>
    <w:rsid w:val="00F04CE8"/>
    <w:rsid w:val="00F148A3"/>
    <w:rsid w:val="00F27D58"/>
    <w:rsid w:val="00F519D5"/>
    <w:rsid w:val="00F77BE5"/>
    <w:rsid w:val="00F92F40"/>
    <w:rsid w:val="00FA67FD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D02747-4EAF-4FF5-BC13-D16BF3C5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72B1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72B19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272B1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A23E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7A23EA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8A66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&#33267;jou1125@nt.hl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107年度認識樹木褐根病及防治宣導活動</dc:title>
  <dc:subject/>
  <dc:creator>ASUS</dc:creator>
  <cp:keywords/>
  <dc:description/>
  <cp:lastModifiedBy>user</cp:lastModifiedBy>
  <cp:revision>2</cp:revision>
  <cp:lastPrinted>2018-10-25T09:30:00Z</cp:lastPrinted>
  <dcterms:created xsi:type="dcterms:W3CDTF">2018-10-30T02:02:00Z</dcterms:created>
  <dcterms:modified xsi:type="dcterms:W3CDTF">2018-10-30T02:02:00Z</dcterms:modified>
</cp:coreProperties>
</file>